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7d403cc07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7fa6fe03c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Kondofrey,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7a728ec5f4e83" /><Relationship Type="http://schemas.openxmlformats.org/officeDocument/2006/relationships/numbering" Target="/word/numbering.xml" Id="R4fe6e3b8b8fa4e3f" /><Relationship Type="http://schemas.openxmlformats.org/officeDocument/2006/relationships/settings" Target="/word/settings.xml" Id="R2a7fc99f95994283" /><Relationship Type="http://schemas.openxmlformats.org/officeDocument/2006/relationships/image" Target="/word/media/d945e693-2512-45c2-80c6-36a164a9f32b.png" Id="R9747fa6fe03c4a1d" /></Relationships>
</file>