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fb22a6768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ee8daf1e1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6d4bd07044ffa" /><Relationship Type="http://schemas.openxmlformats.org/officeDocument/2006/relationships/numbering" Target="/word/numbering.xml" Id="R3f4a0916724445d3" /><Relationship Type="http://schemas.openxmlformats.org/officeDocument/2006/relationships/settings" Target="/word/settings.xml" Id="Rcbfa9cfa56874e0c" /><Relationship Type="http://schemas.openxmlformats.org/officeDocument/2006/relationships/image" Target="/word/media/ea897496-f739-4c28-a1da-34aac59e5336.png" Id="R5a2ee8daf1e14d34" /></Relationships>
</file>