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c6f402e04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f14e93135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Kostelevo,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c4b413ea94696" /><Relationship Type="http://schemas.openxmlformats.org/officeDocument/2006/relationships/numbering" Target="/word/numbering.xml" Id="Rd6efc912f7c54b83" /><Relationship Type="http://schemas.openxmlformats.org/officeDocument/2006/relationships/settings" Target="/word/settings.xml" Id="R984e420053254532" /><Relationship Type="http://schemas.openxmlformats.org/officeDocument/2006/relationships/image" Target="/word/media/c48837fd-dcc2-4202-8b59-6c0ad2aeb0fc.png" Id="R5c6f14e931354159" /></Relationships>
</file>