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fd69c49e4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6625c24fa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Kostilkovo,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06b2015e14541" /><Relationship Type="http://schemas.openxmlformats.org/officeDocument/2006/relationships/numbering" Target="/word/numbering.xml" Id="R698789f6bafc4170" /><Relationship Type="http://schemas.openxmlformats.org/officeDocument/2006/relationships/settings" Target="/word/settings.xml" Id="Rb6bc5400c8b644d0" /><Relationship Type="http://schemas.openxmlformats.org/officeDocument/2006/relationships/image" Target="/word/media/7dbaedb3-ca8c-436a-bd62-95cbb4741777.png" Id="R9716625c24fa47d1" /></Relationships>
</file>