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5a9655fe6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996bb1c8d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98dba37874403" /><Relationship Type="http://schemas.openxmlformats.org/officeDocument/2006/relationships/numbering" Target="/word/numbering.xml" Id="R0621d5f2c1f84665" /><Relationship Type="http://schemas.openxmlformats.org/officeDocument/2006/relationships/settings" Target="/word/settings.xml" Id="Race21786f9834a1c" /><Relationship Type="http://schemas.openxmlformats.org/officeDocument/2006/relationships/image" Target="/word/media/40f41cc6-22cb-4098-a2cb-4ba64542dc6c.png" Id="R5cd996bb1c8d43f5" /></Relationships>
</file>