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e1ac9a6e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29df9a956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Kozhari,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0c0717f0d4455" /><Relationship Type="http://schemas.openxmlformats.org/officeDocument/2006/relationships/numbering" Target="/word/numbering.xml" Id="R1518e96a9e1c4e76" /><Relationship Type="http://schemas.openxmlformats.org/officeDocument/2006/relationships/settings" Target="/word/settings.xml" Id="R185efed8f77c452a" /><Relationship Type="http://schemas.openxmlformats.org/officeDocument/2006/relationships/image" Target="/word/media/20f27c81-61c3-47bf-90cc-ef76012e2aee.png" Id="R53029df9a95640f2" /></Relationships>
</file>