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f4202b26d40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ea07a670a24d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6d8f51cd6244e9" /><Relationship Type="http://schemas.openxmlformats.org/officeDocument/2006/relationships/numbering" Target="/word/numbering.xml" Id="R7b658cff5ad2499a" /><Relationship Type="http://schemas.openxmlformats.org/officeDocument/2006/relationships/settings" Target="/word/settings.xml" Id="Rb67dd41720a144fb" /><Relationship Type="http://schemas.openxmlformats.org/officeDocument/2006/relationships/image" Target="/word/media/b13365f7-7c93-4903-858e-4767a62a8be7.png" Id="R6cea07a670a24d69" /></Relationships>
</file>