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55a15f24c43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7cd74b494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Kozlets,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f938fc3ad429f" /><Relationship Type="http://schemas.openxmlformats.org/officeDocument/2006/relationships/numbering" Target="/word/numbering.xml" Id="R2cc1db8f42a54250" /><Relationship Type="http://schemas.openxmlformats.org/officeDocument/2006/relationships/settings" Target="/word/settings.xml" Id="Rfa002b7bc2244201" /><Relationship Type="http://schemas.openxmlformats.org/officeDocument/2006/relationships/image" Target="/word/media/bf24e4dd-ce86-405a-8310-ceaa99d42e5a.png" Id="R3bb7cd74b49446fc" /></Relationships>
</file>