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15ec9f606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67a13728b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Kranevo,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f0bd12add495e" /><Relationship Type="http://schemas.openxmlformats.org/officeDocument/2006/relationships/numbering" Target="/word/numbering.xml" Id="Re0d362574a154e0a" /><Relationship Type="http://schemas.openxmlformats.org/officeDocument/2006/relationships/settings" Target="/word/settings.xml" Id="Rc3227d35e341490c" /><Relationship Type="http://schemas.openxmlformats.org/officeDocument/2006/relationships/image" Target="/word/media/b5bb6a61-3345-439a-ae0c-8481bde1b7cc.png" Id="Rd3667a13728b42cf" /></Relationships>
</file>