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9791cd7d0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48a78e773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Krivnya,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06129100f489c" /><Relationship Type="http://schemas.openxmlformats.org/officeDocument/2006/relationships/numbering" Target="/word/numbering.xml" Id="R3a72266598a54ee9" /><Relationship Type="http://schemas.openxmlformats.org/officeDocument/2006/relationships/settings" Target="/word/settings.xml" Id="R925f5abb46914033" /><Relationship Type="http://schemas.openxmlformats.org/officeDocument/2006/relationships/image" Target="/word/media/f8133afc-4f8c-46b8-846b-83d29f3f8e51.png" Id="R4b148a78e773491e" /></Relationships>
</file>