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e2fa47882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6c7461346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Kruncha,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583495e654086" /><Relationship Type="http://schemas.openxmlformats.org/officeDocument/2006/relationships/numbering" Target="/word/numbering.xml" Id="Ra4617eebb07d405b" /><Relationship Type="http://schemas.openxmlformats.org/officeDocument/2006/relationships/settings" Target="/word/settings.xml" Id="Rd6f7a97e300849e6" /><Relationship Type="http://schemas.openxmlformats.org/officeDocument/2006/relationships/image" Target="/word/media/0ac0268d-37db-47d2-b3c9-11a66e8bb29f.png" Id="Rd8d6c74613464870" /></Relationships>
</file>