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065611e4d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fd57a5583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Krushari,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5bd908b68448c" /><Relationship Type="http://schemas.openxmlformats.org/officeDocument/2006/relationships/numbering" Target="/word/numbering.xml" Id="Rf359adf3dec6465b" /><Relationship Type="http://schemas.openxmlformats.org/officeDocument/2006/relationships/settings" Target="/word/settings.xml" Id="R4573ff4cb51146ec" /><Relationship Type="http://schemas.openxmlformats.org/officeDocument/2006/relationships/image" Target="/word/media/1e0c0b06-9c13-4b93-8f16-8ec95a17679b.png" Id="Rda3fd57a5583432e" /></Relationships>
</file>