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15b25b5f3a46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8e3801130942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Krusholak,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48326989404f73" /><Relationship Type="http://schemas.openxmlformats.org/officeDocument/2006/relationships/numbering" Target="/word/numbering.xml" Id="Rb248043f5a394116" /><Relationship Type="http://schemas.openxmlformats.org/officeDocument/2006/relationships/settings" Target="/word/settings.xml" Id="R540c98c3bd92489d" /><Relationship Type="http://schemas.openxmlformats.org/officeDocument/2006/relationships/image" Target="/word/media/acc51b33-c90e-4e42-b509-cd6c030f491d.png" Id="R688e380113094206" /></Relationships>
</file>