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7108e3e79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6ad8b50b8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Kubrat,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4cca468e04ff6" /><Relationship Type="http://schemas.openxmlformats.org/officeDocument/2006/relationships/numbering" Target="/word/numbering.xml" Id="Re14bc7782c1846e9" /><Relationship Type="http://schemas.openxmlformats.org/officeDocument/2006/relationships/settings" Target="/word/settings.xml" Id="R6161aa8b4b5f4d92" /><Relationship Type="http://schemas.openxmlformats.org/officeDocument/2006/relationships/image" Target="/word/media/6e228301-ff34-423f-9a51-f26bfa9d8f3f.png" Id="R58b6ad8b50b848dc" /></Relationships>
</file>