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1aa81b755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aabb517cc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Kukorevo,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62065d5b04fb1" /><Relationship Type="http://schemas.openxmlformats.org/officeDocument/2006/relationships/numbering" Target="/word/numbering.xml" Id="R28dd4e40fe324c4b" /><Relationship Type="http://schemas.openxmlformats.org/officeDocument/2006/relationships/settings" Target="/word/settings.xml" Id="R2245965d0d0347dd" /><Relationship Type="http://schemas.openxmlformats.org/officeDocument/2006/relationships/image" Target="/word/media/7b963339-5bd9-497c-9984-5d2d2e0bae38.png" Id="R298aabb517cc4d68" /></Relationships>
</file>