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5ab2915c4d49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fab9ad91e042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Kukovtsi,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946273df164ce8" /><Relationship Type="http://schemas.openxmlformats.org/officeDocument/2006/relationships/numbering" Target="/word/numbering.xml" Id="R382dbe20457d4bf6" /><Relationship Type="http://schemas.openxmlformats.org/officeDocument/2006/relationships/settings" Target="/word/settings.xml" Id="R19ddc8e1120e4693" /><Relationship Type="http://schemas.openxmlformats.org/officeDocument/2006/relationships/image" Target="/word/media/e6d30fce-3423-4c4d-9494-0d648fb5dff1.png" Id="R3ffab9ad91e0429d" /></Relationships>
</file>