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39564ecdc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5650e98dd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766af0ea84831" /><Relationship Type="http://schemas.openxmlformats.org/officeDocument/2006/relationships/numbering" Target="/word/numbering.xml" Id="Re434749bd1af4b67" /><Relationship Type="http://schemas.openxmlformats.org/officeDocument/2006/relationships/settings" Target="/word/settings.xml" Id="Rafcf6c17277c43c8" /><Relationship Type="http://schemas.openxmlformats.org/officeDocument/2006/relationships/image" Target="/word/media/a1777a68-9276-4e21-8f4f-64bbc36f0f31.png" Id="R3b25650e98dd428a" /></Relationships>
</file>