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cc1806c674a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8736f71b2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Kurlanovo,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f7cfbfdeda4f19" /><Relationship Type="http://schemas.openxmlformats.org/officeDocument/2006/relationships/numbering" Target="/word/numbering.xml" Id="R5de3cbdcc29f4467" /><Relationship Type="http://schemas.openxmlformats.org/officeDocument/2006/relationships/settings" Target="/word/settings.xml" Id="Rfeb80bd9b5784616" /><Relationship Type="http://schemas.openxmlformats.org/officeDocument/2006/relationships/image" Target="/word/media/6f0a3084-bef0-4dba-a763-5b91e2e08e57.png" Id="R11f8736f71b24265" /></Relationships>
</file>