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32ce58eed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519c86c2e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5ee987e7a4c58" /><Relationship Type="http://schemas.openxmlformats.org/officeDocument/2006/relationships/numbering" Target="/word/numbering.xml" Id="Rc933a51cbc2b4255" /><Relationship Type="http://schemas.openxmlformats.org/officeDocument/2006/relationships/settings" Target="/word/settings.xml" Id="Rdaa02f40d5444511" /><Relationship Type="http://schemas.openxmlformats.org/officeDocument/2006/relationships/image" Target="/word/media/0b60d952-dbfa-43ef-b1a3-8c81c1a20f27.png" Id="Ree4519c86c2e428b" /></Relationships>
</file>