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ea7e62958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e48492d5d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b8b091adb43ac" /><Relationship Type="http://schemas.openxmlformats.org/officeDocument/2006/relationships/numbering" Target="/word/numbering.xml" Id="Ra0cb1980eee545a1" /><Relationship Type="http://schemas.openxmlformats.org/officeDocument/2006/relationships/settings" Target="/word/settings.xml" Id="R5f71d1ea22714712" /><Relationship Type="http://schemas.openxmlformats.org/officeDocument/2006/relationships/image" Target="/word/media/ba989987-fe96-4b04-a88d-455b769265b4.png" Id="R86ae48492d5d44e3" /></Relationships>
</file>