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75346a31c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deef089d6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Kutsino,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882e565964a57" /><Relationship Type="http://schemas.openxmlformats.org/officeDocument/2006/relationships/numbering" Target="/word/numbering.xml" Id="R4f06b083a0144da0" /><Relationship Type="http://schemas.openxmlformats.org/officeDocument/2006/relationships/settings" Target="/word/settings.xml" Id="R36179d64538e4d96" /><Relationship Type="http://schemas.openxmlformats.org/officeDocument/2006/relationships/image" Target="/word/media/d730216d-5cd6-4734-b11b-13a8700f7f29.png" Id="R3e8deef089d64562" /></Relationships>
</file>