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4aeabe3c1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96ff89f5c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6295c2d744539" /><Relationship Type="http://schemas.openxmlformats.org/officeDocument/2006/relationships/numbering" Target="/word/numbering.xml" Id="Re818eafc199142b2" /><Relationship Type="http://schemas.openxmlformats.org/officeDocument/2006/relationships/settings" Target="/word/settings.xml" Id="Rd7dcb52fa8c948ff" /><Relationship Type="http://schemas.openxmlformats.org/officeDocument/2006/relationships/image" Target="/word/media/53278b6e-7d4c-4b92-84d9-99e6604017d5.png" Id="Rfd696ff89f5c45ca" /></Relationships>
</file>