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15bec3eac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0faaf2d38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Aribinda,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45362095d489e" /><Relationship Type="http://schemas.openxmlformats.org/officeDocument/2006/relationships/numbering" Target="/word/numbering.xml" Id="R91333455a2414f3c" /><Relationship Type="http://schemas.openxmlformats.org/officeDocument/2006/relationships/settings" Target="/word/settings.xml" Id="R234c2f06d2814bf7" /><Relationship Type="http://schemas.openxmlformats.org/officeDocument/2006/relationships/image" Target="/word/media/36134a00-108b-421f-930e-553b8111ef0f.png" Id="Rc180faaf2d384477" /></Relationships>
</file>