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411089268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dae79408b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Ouagadougou,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6faa7fa7e468a" /><Relationship Type="http://schemas.openxmlformats.org/officeDocument/2006/relationships/numbering" Target="/word/numbering.xml" Id="Race02e678267468d" /><Relationship Type="http://schemas.openxmlformats.org/officeDocument/2006/relationships/settings" Target="/word/settings.xml" Id="R8dbc3b9c5d154c46" /><Relationship Type="http://schemas.openxmlformats.org/officeDocument/2006/relationships/image" Target="/word/media/eee25d5a-7bed-4eb4-8bf0-f813984db73f.png" Id="Re1cdae79408b40e8" /></Relationships>
</file>