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be7826050a4a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9f4a4d1934f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Bujumbura, Burundi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aab1d7702b4f6d" /><Relationship Type="http://schemas.openxmlformats.org/officeDocument/2006/relationships/numbering" Target="/word/numbering.xml" Id="R1d6c98b26acb4c59" /><Relationship Type="http://schemas.openxmlformats.org/officeDocument/2006/relationships/settings" Target="/word/settings.xml" Id="Rf2e962baa63d4861" /><Relationship Type="http://schemas.openxmlformats.org/officeDocument/2006/relationships/image" Target="/word/media/d43f5536-6bb1-4e99-82e5-040400c17dca.png" Id="Race9f4a4d1934fe6" /></Relationships>
</file>