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c4690c2e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ce43e7faf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1f5b19d640ac" /><Relationship Type="http://schemas.openxmlformats.org/officeDocument/2006/relationships/numbering" Target="/word/numbering.xml" Id="Rff952dece14a42b7" /><Relationship Type="http://schemas.openxmlformats.org/officeDocument/2006/relationships/settings" Target="/word/settings.xml" Id="R9a689a86933e478a" /><Relationship Type="http://schemas.openxmlformats.org/officeDocument/2006/relationships/image" Target="/word/media/70368551-87b4-46d2-8911-e724068b1ba0.png" Id="Rfdcce43e7faf444d" /></Relationships>
</file>