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8cd0776fe74c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30bda0e3d447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Atvebe,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24bc98147540dc" /><Relationship Type="http://schemas.openxmlformats.org/officeDocument/2006/relationships/numbering" Target="/word/numbering.xml" Id="Rbf106b884ea640a5" /><Relationship Type="http://schemas.openxmlformats.org/officeDocument/2006/relationships/settings" Target="/word/settings.xml" Id="Rdd2a82af70f94970" /><Relationship Type="http://schemas.openxmlformats.org/officeDocument/2006/relationships/image" Target="/word/media/ca2a842f-8fcd-4032-97e3-4ad99aa47019.png" Id="R0d30bda0e3d4478a" /></Relationships>
</file>