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5f46da11b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ef556b39f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Babubok,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2dc3c19904f2e" /><Relationship Type="http://schemas.openxmlformats.org/officeDocument/2006/relationships/numbering" Target="/word/numbering.xml" Id="Re915a485e0744369" /><Relationship Type="http://schemas.openxmlformats.org/officeDocument/2006/relationships/settings" Target="/word/settings.xml" Id="R2da421e0324845c4" /><Relationship Type="http://schemas.openxmlformats.org/officeDocument/2006/relationships/image" Target="/word/media/41a654a0-8f5c-477b-aa68-7cbfda94c3a7.png" Id="R627ef556b39f404b" /></Relationships>
</file>