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2e93397ea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c7c5f27cf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3cc9cc13948c8" /><Relationship Type="http://schemas.openxmlformats.org/officeDocument/2006/relationships/numbering" Target="/word/numbering.xml" Id="R296daa372bd8478b" /><Relationship Type="http://schemas.openxmlformats.org/officeDocument/2006/relationships/settings" Target="/word/settings.xml" Id="R40b686ef855743dc" /><Relationship Type="http://schemas.openxmlformats.org/officeDocument/2006/relationships/image" Target="/word/media/c33c83ae-a65b-4664-a201-3ad923733a7d.png" Id="R1a7c7c5f27cf4660" /></Relationships>
</file>