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8fc981268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bb978d342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Bamougoum,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84fb32b594153" /><Relationship Type="http://schemas.openxmlformats.org/officeDocument/2006/relationships/numbering" Target="/word/numbering.xml" Id="R46356c39b74d48f6" /><Relationship Type="http://schemas.openxmlformats.org/officeDocument/2006/relationships/settings" Target="/word/settings.xml" Id="Rb16f51bca556405f" /><Relationship Type="http://schemas.openxmlformats.org/officeDocument/2006/relationships/image" Target="/word/media/608c48da-9d50-4967-a741-51215e7be0d6.png" Id="Rc9cbb978d3424b33" /></Relationships>
</file>