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e70a96f07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6c6e0a470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f4bf9cb50497c" /><Relationship Type="http://schemas.openxmlformats.org/officeDocument/2006/relationships/numbering" Target="/word/numbering.xml" Id="R140c02fc95884d8a" /><Relationship Type="http://schemas.openxmlformats.org/officeDocument/2006/relationships/settings" Target="/word/settings.xml" Id="R5fda49c1557b475d" /><Relationship Type="http://schemas.openxmlformats.org/officeDocument/2006/relationships/image" Target="/word/media/b1780cb7-9c32-4851-9996-15e2a09c722d.png" Id="R4e46c6e0a4704d5e" /></Relationships>
</file>