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54ed1005d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e1450366d24a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Banbota,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dab7abdd9c4ef9" /><Relationship Type="http://schemas.openxmlformats.org/officeDocument/2006/relationships/numbering" Target="/word/numbering.xml" Id="R4f507100c45748a1" /><Relationship Type="http://schemas.openxmlformats.org/officeDocument/2006/relationships/settings" Target="/word/settings.xml" Id="Rbd0d207ea5d143c7" /><Relationship Type="http://schemas.openxmlformats.org/officeDocument/2006/relationships/image" Target="/word/media/34a143de-8632-4eab-b1de-594ed7a84fb5.png" Id="R6ce1450366d24ab0" /></Relationships>
</file>