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023fb739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2db06e1b5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dd112ee6040fb" /><Relationship Type="http://schemas.openxmlformats.org/officeDocument/2006/relationships/numbering" Target="/word/numbering.xml" Id="Ref938baaadc845d8" /><Relationship Type="http://schemas.openxmlformats.org/officeDocument/2006/relationships/settings" Target="/word/settings.xml" Id="R1ae3e9d23a074267" /><Relationship Type="http://schemas.openxmlformats.org/officeDocument/2006/relationships/image" Target="/word/media/6118cd9d-9edc-4024-8185-a1c194789f88.png" Id="R6f42db06e1b54663" /></Relationships>
</file>