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fe57c7bcd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abe1e77c8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Bangbel,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cacdc04cf4416" /><Relationship Type="http://schemas.openxmlformats.org/officeDocument/2006/relationships/numbering" Target="/word/numbering.xml" Id="Ra1e0ad0c226846bb" /><Relationship Type="http://schemas.openxmlformats.org/officeDocument/2006/relationships/settings" Target="/word/settings.xml" Id="Rff29faf0d9ed4a1c" /><Relationship Type="http://schemas.openxmlformats.org/officeDocument/2006/relationships/image" Target="/word/media/28927e96-e358-4193-b5e6-c18b884615e9.png" Id="Rba4abe1e77c84031" /></Relationships>
</file>