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556fde249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5205adc7d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8a53955b24da4" /><Relationship Type="http://schemas.openxmlformats.org/officeDocument/2006/relationships/numbering" Target="/word/numbering.xml" Id="Rd853f7022fdc4746" /><Relationship Type="http://schemas.openxmlformats.org/officeDocument/2006/relationships/settings" Target="/word/settings.xml" Id="R4e2473ada85e4a17" /><Relationship Type="http://schemas.openxmlformats.org/officeDocument/2006/relationships/image" Target="/word/media/0b566e53-8afe-4f09-9743-5d1e723f2efc.png" Id="Rff85205adc7d4b92" /></Relationships>
</file>