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0fb0fe25e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479ecf399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Bantadje,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c7f58ee364dc0" /><Relationship Type="http://schemas.openxmlformats.org/officeDocument/2006/relationships/numbering" Target="/word/numbering.xml" Id="R81f0b92ca9bc4c39" /><Relationship Type="http://schemas.openxmlformats.org/officeDocument/2006/relationships/settings" Target="/word/settings.xml" Id="Rc4db1d9a0fcb4743" /><Relationship Type="http://schemas.openxmlformats.org/officeDocument/2006/relationships/image" Target="/word/media/f23aa6be-d329-4c07-938d-f05895d8b7ce.png" Id="R9a2479ecf39943a3" /></Relationships>
</file>