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e0fdbf35a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b19e677f8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55151090043f4" /><Relationship Type="http://schemas.openxmlformats.org/officeDocument/2006/relationships/numbering" Target="/word/numbering.xml" Id="R8d77fa9bc9944ff5" /><Relationship Type="http://schemas.openxmlformats.org/officeDocument/2006/relationships/settings" Target="/word/settings.xml" Id="Rfd2be1f4af1d46eb" /><Relationship Type="http://schemas.openxmlformats.org/officeDocument/2006/relationships/image" Target="/word/media/6aefad00-38b7-4ae7-aebd-3318e12b9a0b.png" Id="Rb88b19e677f84503" /></Relationships>
</file>