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733f4d2dd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63ea5a2a8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Banya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ea09e17094431" /><Relationship Type="http://schemas.openxmlformats.org/officeDocument/2006/relationships/numbering" Target="/word/numbering.xml" Id="R2b29070d9d6d4a31" /><Relationship Type="http://schemas.openxmlformats.org/officeDocument/2006/relationships/settings" Target="/word/settings.xml" Id="R4283ea7988564eca" /><Relationship Type="http://schemas.openxmlformats.org/officeDocument/2006/relationships/image" Target="/word/media/20e617f2-3499-4394-b7ef-2d91e9de2331.png" Id="R60963ea5a2a8412b" /></Relationships>
</file>