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8864d7337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ee339284e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Baoudi,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ca20471524b5a" /><Relationship Type="http://schemas.openxmlformats.org/officeDocument/2006/relationships/numbering" Target="/word/numbering.xml" Id="R55a16453e5924922" /><Relationship Type="http://schemas.openxmlformats.org/officeDocument/2006/relationships/settings" Target="/word/settings.xml" Id="R62912b1639b041c1" /><Relationship Type="http://schemas.openxmlformats.org/officeDocument/2006/relationships/image" Target="/word/media/4cd7f1d5-6cca-4d5d-8605-926f196c28e8.png" Id="Ra45ee339284e4e06" /></Relationships>
</file>