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a9cf13919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59f92aa8d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Baouli Hamadou,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6dd851feb4c6e" /><Relationship Type="http://schemas.openxmlformats.org/officeDocument/2006/relationships/numbering" Target="/word/numbering.xml" Id="Rb7f8954e57854a9c" /><Relationship Type="http://schemas.openxmlformats.org/officeDocument/2006/relationships/settings" Target="/word/settings.xml" Id="R820d7f01ca48417c" /><Relationship Type="http://schemas.openxmlformats.org/officeDocument/2006/relationships/image" Target="/word/media/4bf73c44-5a10-4a66-88ee-5ba4df8c6fb3.png" Id="R59c59f92aa8d4f39" /></Relationships>
</file>