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7380d01a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2deb0ba3c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9682e28d417a" /><Relationship Type="http://schemas.openxmlformats.org/officeDocument/2006/relationships/numbering" Target="/word/numbering.xml" Id="Ra3ffaefb8f2a40ba" /><Relationship Type="http://schemas.openxmlformats.org/officeDocument/2006/relationships/settings" Target="/word/settings.xml" Id="R55c2dc38fb09418f" /><Relationship Type="http://schemas.openxmlformats.org/officeDocument/2006/relationships/image" Target="/word/media/a171fb98-4769-47d2-9c72-6818f7b0182d.png" Id="R2ab2deb0ba3c49eb" /></Relationships>
</file>