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ee9e28b42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ed3185879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Barkaya,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94938d36a4cd5" /><Relationship Type="http://schemas.openxmlformats.org/officeDocument/2006/relationships/numbering" Target="/word/numbering.xml" Id="R79e5c3995e1c4d50" /><Relationship Type="http://schemas.openxmlformats.org/officeDocument/2006/relationships/settings" Target="/word/settings.xml" Id="Racf4f5bfa3fc46a7" /><Relationship Type="http://schemas.openxmlformats.org/officeDocument/2006/relationships/image" Target="/word/media/145f4dbd-2a36-4fed-9be1-9c76afa4db72.png" Id="Rbc3ed31858794a1c" /></Relationships>
</file>