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f0963af06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3d3d0276c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475081ae64ea6" /><Relationship Type="http://schemas.openxmlformats.org/officeDocument/2006/relationships/numbering" Target="/word/numbering.xml" Id="R6ed0ecbfae584bfc" /><Relationship Type="http://schemas.openxmlformats.org/officeDocument/2006/relationships/settings" Target="/word/settings.xml" Id="R9765676262b24aca" /><Relationship Type="http://schemas.openxmlformats.org/officeDocument/2006/relationships/image" Target="/word/media/129286c5-4a4d-4e97-9fdf-c640213dc07e.png" Id="Rc473d3d0276c4a75" /></Relationships>
</file>