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837d92b77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a0c92f80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Basak,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3c9e54f9341b9" /><Relationship Type="http://schemas.openxmlformats.org/officeDocument/2006/relationships/numbering" Target="/word/numbering.xml" Id="Rfed75362a45a4130" /><Relationship Type="http://schemas.openxmlformats.org/officeDocument/2006/relationships/settings" Target="/word/settings.xml" Id="Rbd1955668dd44a5b" /><Relationship Type="http://schemas.openxmlformats.org/officeDocument/2006/relationships/image" Target="/word/media/a1f09116-5137-4ed6-b05c-1abb0b9f5a02.png" Id="Ra71a0c92f806448f" /></Relationships>
</file>