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615582c9b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63308a51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8b6a2ebe348ea" /><Relationship Type="http://schemas.openxmlformats.org/officeDocument/2006/relationships/numbering" Target="/word/numbering.xml" Id="Rc9cff5d0c4a44ec1" /><Relationship Type="http://schemas.openxmlformats.org/officeDocument/2006/relationships/settings" Target="/word/settings.xml" Id="R70f23b5a15054eeb" /><Relationship Type="http://schemas.openxmlformats.org/officeDocument/2006/relationships/image" Target="/word/media/de02ea7b-04b3-4bfb-a40a-b4939045e37f.png" Id="R58763308a51b4a5d" /></Relationships>
</file>