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914c1c60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0fda8fef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0ee4732ce4b14" /><Relationship Type="http://schemas.openxmlformats.org/officeDocument/2006/relationships/numbering" Target="/word/numbering.xml" Id="R03d87058be874fb4" /><Relationship Type="http://schemas.openxmlformats.org/officeDocument/2006/relationships/settings" Target="/word/settings.xml" Id="Rfbc538637cac4c97" /><Relationship Type="http://schemas.openxmlformats.org/officeDocument/2006/relationships/image" Target="/word/media/d9879d1d-5360-496f-a700-18f820828873.png" Id="Ra950fda8fef845c5" /></Relationships>
</file>