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bdce012ac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a9773d48c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7571fe7a34278" /><Relationship Type="http://schemas.openxmlformats.org/officeDocument/2006/relationships/numbering" Target="/word/numbering.xml" Id="R8d04d02f48e143d1" /><Relationship Type="http://schemas.openxmlformats.org/officeDocument/2006/relationships/settings" Target="/word/settings.xml" Id="R8bacf19b00fa45f6" /><Relationship Type="http://schemas.openxmlformats.org/officeDocument/2006/relationships/image" Target="/word/media/749234ca-6881-4431-b063-48450ca4095e.png" Id="R800a9773d48c45d9" /></Relationships>
</file>