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15e9e8608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9946fd493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8e460535445a7" /><Relationship Type="http://schemas.openxmlformats.org/officeDocument/2006/relationships/numbering" Target="/word/numbering.xml" Id="R35ff5fc0e5ce4954" /><Relationship Type="http://schemas.openxmlformats.org/officeDocument/2006/relationships/settings" Target="/word/settings.xml" Id="R65f3ac1b748546db" /><Relationship Type="http://schemas.openxmlformats.org/officeDocument/2006/relationships/image" Target="/word/media/49ccb640-96a6-49ac-8871-0060587a397a.png" Id="Rfdb9946fd4934c17" /></Relationships>
</file>