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2af5dcc8d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02f40a90d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Bekapetel,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8cb68953c4569" /><Relationship Type="http://schemas.openxmlformats.org/officeDocument/2006/relationships/numbering" Target="/word/numbering.xml" Id="Re1ef5725855d4ac7" /><Relationship Type="http://schemas.openxmlformats.org/officeDocument/2006/relationships/settings" Target="/word/settings.xml" Id="Rfeedddac50ab4781" /><Relationship Type="http://schemas.openxmlformats.org/officeDocument/2006/relationships/image" Target="/word/media/4dbc3173-fadd-43f5-b0d3-4d1387ef0918.png" Id="Re3102f40a90d4e80" /></Relationships>
</file>