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15ce68c7c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f3f18f59e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99346f3734253" /><Relationship Type="http://schemas.openxmlformats.org/officeDocument/2006/relationships/numbering" Target="/word/numbering.xml" Id="R5441d403b0604b82" /><Relationship Type="http://schemas.openxmlformats.org/officeDocument/2006/relationships/settings" Target="/word/settings.xml" Id="Rfbf51a86647b433c" /><Relationship Type="http://schemas.openxmlformats.org/officeDocument/2006/relationships/image" Target="/word/media/f5617c71-7d74-427a-90d0-0b9638a8d11a.png" Id="Rbf2f3f18f59e4778" /></Relationships>
</file>